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spacing w:after="0" w:line="240" w:lineRule="auto"/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32"/>
          <w:szCs w:val="32"/>
          <w:rtl w:val="0"/>
        </w:rPr>
        <w:t xml:space="preserve">Florida International University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32"/>
          <w:szCs w:val="32"/>
          <w:rtl w:val="0"/>
        </w:rPr>
        <w:t xml:space="preserve">School of Computing and Information Sciences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CIS 4911 - Senior Capstone Project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Software Engineering Focus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sz w:val="56"/>
          <w:szCs w:val="56"/>
          <w:rtl w:val="0"/>
        </w:rPr>
        <w:t xml:space="preserve">Feature Document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User Story #1031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  <w:br w:type="textWrapping"/>
        <w:br w:type="textWrapping"/>
        <w:br w:type="textWrapping"/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Team Member: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Michael Martinez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Product Owner(s)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Mohsen Taheri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Mentor(s)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Mohsen Taheri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Instructor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Mohsen Taheri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sz w:val="32"/>
          <w:szCs w:val="32"/>
          <w:rtl w:val="0"/>
        </w:rPr>
        <w:t xml:space="preserve">User Story</w:t>
      </w: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 Vi</w:t>
      </w: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ew Recent History Feature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Fonts w:ascii="Arial" w:cs="Arial" w:eastAsia="Arial" w:hAnsi="Arial"/>
          <w:b w:val="1"/>
          <w:color w:val="000000"/>
          <w:sz w:val="21"/>
          <w:szCs w:val="21"/>
          <w:highlight w:val="white"/>
          <w:rtl w:val="0"/>
        </w:rPr>
        <w:t xml:space="preserve">Description</w:t>
      </w:r>
    </w:p>
    <w:p w:rsidR="00000000" w:rsidDel="00000000" w:rsidP="00000000" w:rsidRDefault="00000000" w:rsidRPr="00000000">
      <w:pPr>
        <w:spacing w:after="240" w:before="80" w:line="320.72727272727275" w:lineRule="auto"/>
        <w:contextualSpacing w:val="0"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As a VIP CO-PI/PI/Faculty, I would like to see my history for the review pages so I can change my mind later or look at the history of actions.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before="80" w:line="240" w:lineRule="auto"/>
        <w:contextualSpacing w:val="0"/>
      </w:pPr>
      <w:r w:rsidDel="00000000" w:rsidR="00000000" w:rsidRPr="00000000">
        <w:rPr>
          <w:rFonts w:ascii="Arial" w:cs="Arial" w:eastAsia="Arial" w:hAnsi="Arial"/>
          <w:b w:val="1"/>
          <w:color w:val="000000"/>
          <w:sz w:val="21"/>
          <w:szCs w:val="21"/>
          <w:highlight w:val="white"/>
          <w:rtl w:val="0"/>
        </w:rPr>
        <w:t xml:space="preserve">Acceptance Criteria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3"/>
        </w:numPr>
        <w:spacing w:after="240" w:before="80" w:line="320.72727272727275" w:lineRule="auto"/>
        <w:ind w:left="880" w:hanging="360"/>
        <w:contextualSpacing w:val="1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Add an Recent History table below the review table.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after="240" w:before="80" w:line="320.72727272727275" w:lineRule="auto"/>
        <w:ind w:left="880" w:hanging="360"/>
        <w:contextualSpacing w:val="1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Each record in recent history has an undo button.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after="240" w:before="80" w:line="320.72727272727275" w:lineRule="auto"/>
        <w:ind w:left="880" w:hanging="360"/>
        <w:contextualSpacing w:val="1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Implement this for Review Student Applications and Review Project Proposals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bookmarkStart w:colFirst="0" w:colLast="0" w:name="h.gjdgxs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Use Case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spacing w:after="0" w:before="200" w:line="240" w:lineRule="auto"/>
        <w:ind w:left="720" w:hanging="360"/>
        <w:contextualSpacing w:val="1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u w:val="single"/>
          <w:rtl w:val="0"/>
        </w:rPr>
        <w:t xml:space="preserve">Participating Actors: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 Co-Pi/Pi and Faculty &amp; Staff</w:t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u w:val="single"/>
          <w:rtl w:val="0"/>
        </w:rPr>
        <w:t xml:space="preserve">Entry Condition: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Must be on any of the review pages(Review Student applications page or Review Project Proposal)</w:t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u w:val="single"/>
          <w:rtl w:val="0"/>
        </w:rPr>
        <w:t xml:space="preserve">Events Flow: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after="0" w:before="200" w:line="240" w:lineRule="auto"/>
        <w:ind w:left="1440" w:hanging="360"/>
        <w:contextualSpacing w:val="1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Can undo an approved project or approved application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after="0" w:before="200" w:line="240" w:lineRule="auto"/>
        <w:ind w:left="1440" w:hanging="360"/>
        <w:contextualSpacing w:val="1"/>
        <w:rPr>
          <w:rFonts w:ascii="Times New Roman" w:cs="Times New Roman" w:eastAsia="Times New Roman" w:hAnsi="Times New Roman"/>
          <w:sz w:val="28"/>
          <w:szCs w:val="28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Can undo a rejected project or rejected application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Use Case Diagram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drawing>
          <wp:inline distB="114300" distT="114300" distL="114300" distR="114300">
            <wp:extent cx="5943600" cy="6731000"/>
            <wp:effectExtent b="0" l="0" r="0" t="0"/>
            <wp:docPr id="3" name="image07.png"/>
            <a:graphic>
              <a:graphicData uri="http://schemas.openxmlformats.org/drawingml/2006/picture">
                <pic:pic>
                  <pic:nvPicPr>
                    <pic:cNvPr id="0" name="image07.png"/>
                    <pic:cNvPicPr preferRelativeResize="0"/>
                  </pic:nvPicPr>
                  <pic:blipFill>
                    <a:blip r:embed="rId5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67310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Sequence Diagram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drawing>
          <wp:inline distB="114300" distT="114300" distL="114300" distR="114300">
            <wp:extent cx="5219700" cy="4410075"/>
            <wp:effectExtent b="0" l="0" r="0" t="0"/>
            <wp:docPr id="5" name="image09.png"/>
            <a:graphic>
              <a:graphicData uri="http://schemas.openxmlformats.org/drawingml/2006/picture">
                <pic:pic>
                  <pic:nvPicPr>
                    <pic:cNvPr id="0" name="image09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219700" cy="44100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Class Diagram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drawing>
          <wp:inline distB="114300" distT="114300" distL="114300" distR="114300">
            <wp:extent cx="6585577" cy="2459037"/>
            <wp:effectExtent b="0" l="0" r="0" t="0"/>
            <wp:docPr id="4" name="image08.png"/>
            <a:graphic>
              <a:graphicData uri="http://schemas.openxmlformats.org/drawingml/2006/picture">
                <pic:pic>
                  <pic:nvPicPr>
                    <pic:cNvPr id="0" name="image08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585577" cy="2459037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Unit Test &amp; Integration Test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u w:val="single"/>
          <w:rtl w:val="0"/>
        </w:rPr>
        <w:t xml:space="preserve">Test Case 1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: 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Purpose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: Test that Undo will recreate the Student Application/Project Proposal and delete the log file.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Precondition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: There must already be a log of the Student Application/Project Proposal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Input: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Click on Undo Button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Expected Result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: The log will be deleted and a Student Application/Project Proposal with the same information on the log will be created.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Actual Result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: Same as expected.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u w:val="single"/>
          <w:rtl w:val="0"/>
        </w:rPr>
        <w:t xml:space="preserve">Test Case 2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: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Purpose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: Test that a Log is created after approving/rejecting a project/student application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Precondition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: A user must have already sent a project proposal or student application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Input: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Click on approve or reject button.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Expected Result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: Log is created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Actual Result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: Same as expected.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Visual User Guide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drawing>
          <wp:inline distB="114300" distT="114300" distL="114300" distR="114300">
            <wp:extent cx="5943600" cy="3149600"/>
            <wp:effectExtent b="0" l="0" r="0" t="0"/>
            <wp:docPr id="2" name="image05.png"/>
            <a:graphic>
              <a:graphicData uri="http://schemas.openxmlformats.org/drawingml/2006/picture">
                <pic:pic>
                  <pic:nvPicPr>
                    <pic:cNvPr id="0" name="image05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1496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bookmarkStart w:colFirst="0" w:colLast="0" w:name="h.30j0zll" w:id="1"/>
      <w:bookmarkEnd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bookmarkStart w:colFirst="0" w:colLast="0" w:name="h.1fob9te" w:id="2"/>
      <w:bookmarkEnd w:id="2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bookmarkStart w:colFirst="0" w:colLast="0" w:name="h.3znysh7" w:id="3"/>
      <w:bookmarkEnd w:id="3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jc w:val="left"/>
      </w:pPr>
      <w:bookmarkStart w:colFirst="0" w:colLast="0" w:name="h.3dy6vkm" w:id="4"/>
      <w:bookmarkEnd w:id="4"/>
      <w:r w:rsidDel="00000000" w:rsidR="00000000" w:rsidRPr="00000000">
        <w:drawing>
          <wp:inline distB="114300" distT="114300" distL="114300" distR="114300">
            <wp:extent cx="5943600" cy="3289300"/>
            <wp:effectExtent b="0" l="0" r="0" t="0"/>
            <wp:docPr id="1" name="image02.png"/>
            <a:graphic>
              <a:graphicData uri="http://schemas.openxmlformats.org/drawingml/2006/picture">
                <pic:pic>
                  <pic:nvPicPr>
                    <pic:cNvPr id="0" name="image02.pn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2893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Calibri"/>
  <w:font w:name="Times New Roman"/>
  <w:font w:name="Georg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2">
    <w:lvl w:ilvl="0">
      <w:start w:val="1"/>
      <w:numFmt w:val="lowerLetter"/>
      <w:lvlText w:val="%1."/>
      <w:lvlJc w:val="left"/>
      <w:pPr>
        <w:ind w:left="1440" w:firstLine="1080"/>
      </w:pPr>
      <w:rPr>
        <w:u w:val="none"/>
      </w:rPr>
    </w:lvl>
    <w:lvl w:ilvl="1">
      <w:start w:val="1"/>
      <w:numFmt w:val="lowerRoman"/>
      <w:lvlText w:val="%2."/>
      <w:lvlJc w:val="right"/>
      <w:pPr>
        <w:ind w:left="2160" w:firstLine="1800"/>
      </w:pPr>
      <w:rPr>
        <w:u w:val="none"/>
      </w:rPr>
    </w:lvl>
    <w:lvl w:ilvl="2">
      <w:start w:val="1"/>
      <w:numFmt w:val="decimal"/>
      <w:lvlText w:val="%3."/>
      <w:lvlJc w:val="left"/>
      <w:pPr>
        <w:ind w:left="2880" w:firstLine="2520"/>
      </w:pPr>
      <w:rPr>
        <w:u w:val="none"/>
      </w:rPr>
    </w:lvl>
    <w:lvl w:ilvl="3">
      <w:start w:val="1"/>
      <w:numFmt w:val="lowerLetter"/>
      <w:lvlText w:val="%4."/>
      <w:lvlJc w:val="left"/>
      <w:pPr>
        <w:ind w:left="3600" w:firstLine="3240"/>
      </w:pPr>
      <w:rPr>
        <w:u w:val="none"/>
      </w:rPr>
    </w:lvl>
    <w:lvl w:ilvl="4">
      <w:start w:val="1"/>
      <w:numFmt w:val="lowerRoman"/>
      <w:lvlText w:val="%5."/>
      <w:lvlJc w:val="right"/>
      <w:pPr>
        <w:ind w:left="4320" w:firstLine="3960"/>
      </w:pPr>
      <w:rPr>
        <w:u w:val="none"/>
      </w:rPr>
    </w:lvl>
    <w:lvl w:ilvl="5">
      <w:start w:val="1"/>
      <w:numFmt w:val="decimal"/>
      <w:lvlText w:val="%6."/>
      <w:lvlJc w:val="left"/>
      <w:pPr>
        <w:ind w:left="5040" w:firstLine="4680"/>
      </w:pPr>
      <w:rPr>
        <w:u w:val="none"/>
      </w:rPr>
    </w:lvl>
    <w:lvl w:ilvl="6">
      <w:start w:val="1"/>
      <w:numFmt w:val="lowerLetter"/>
      <w:lvlText w:val="%7."/>
      <w:lvlJc w:val="left"/>
      <w:pPr>
        <w:ind w:left="5760" w:firstLine="5400"/>
      </w:pPr>
      <w:rPr>
        <w:u w:val="none"/>
      </w:rPr>
    </w:lvl>
    <w:lvl w:ilvl="7">
      <w:start w:val="1"/>
      <w:numFmt w:val="lowerRoman"/>
      <w:lvlText w:val="%8."/>
      <w:lvlJc w:val="right"/>
      <w:pPr>
        <w:ind w:left="6480" w:firstLine="6120"/>
      </w:pPr>
      <w:rPr>
        <w:u w:val="none"/>
      </w:rPr>
    </w:lvl>
    <w:lvl w:ilvl="8">
      <w:start w:val="1"/>
      <w:numFmt w:val="decimal"/>
      <w:lvlText w:val="%9."/>
      <w:lvlJc w:val="left"/>
      <w:pPr>
        <w:ind w:left="7200" w:firstLine="684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firstLine="360"/>
      </w:pPr>
      <w:rPr>
        <w:rFonts w:ascii="Arial" w:cs="Arial" w:eastAsia="Arial" w:hAnsi="Arial"/>
        <w:sz w:val="21"/>
        <w:szCs w:val="21"/>
        <w:highlight w:val="white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firstLine="612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spacing w:after="160" w:before="0" w:line="259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100" w:before="10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48"/>
      <w:szCs w:val="48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100" w:before="10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36"/>
      <w:szCs w:val="3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80" w:before="28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8"/>
      <w:szCs w:val="28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40" w:before="24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40" w:before="22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40" w:before="20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0"/>
      <w:szCs w:val="20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120" w:before="48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72"/>
      <w:szCs w:val="7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80" w:before="360" w:line="259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9" Type="http://schemas.openxmlformats.org/officeDocument/2006/relationships/image" Target="media/image02.png"/><Relationship Id="rId5" Type="http://schemas.openxmlformats.org/officeDocument/2006/relationships/image" Target="media/image07.png"/><Relationship Id="rId6" Type="http://schemas.openxmlformats.org/officeDocument/2006/relationships/image" Target="media/image09.png"/><Relationship Id="rId7" Type="http://schemas.openxmlformats.org/officeDocument/2006/relationships/image" Target="media/image08.png"/><Relationship Id="rId8" Type="http://schemas.openxmlformats.org/officeDocument/2006/relationships/image" Target="media/image05.png"/></Relationships>
</file>